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851"/>
        <w:gridCol w:w="1644"/>
      </w:tblGrid>
      <w:tr w:rsidR="0076481D" w:rsidTr="00476963">
        <w:trPr>
          <w:trHeight w:val="1338"/>
          <w:jc w:val="center"/>
        </w:trPr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481D" w:rsidRDefault="0076481D" w:rsidP="0047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AB330D2" wp14:editId="3764AAE7">
                  <wp:extent cx="1050925" cy="791845"/>
                  <wp:effectExtent l="0" t="0" r="0" b="0"/>
                  <wp:docPr id="2" name="Obraz 2" descr="Znalezione obrazy dla zapytania uniwersytet mors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Znalezione obrazy dla zapytania uniwersytet mors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481D" w:rsidRDefault="0076481D" w:rsidP="0047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76481D" w:rsidRDefault="0076481D" w:rsidP="0057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5207F">
              <w:rPr>
                <w:rFonts w:ascii="Times New Roman" w:hAnsi="Times New Roman" w:cs="Times New Roman"/>
                <w:b/>
                <w:sz w:val="28"/>
                <w:szCs w:val="20"/>
              </w:rPr>
              <w:t>Zarzą</w:t>
            </w:r>
            <w:r w:rsidR="005705AA">
              <w:rPr>
                <w:rFonts w:ascii="Times New Roman" w:hAnsi="Times New Roman" w:cs="Times New Roman"/>
                <w:b/>
                <w:sz w:val="28"/>
                <w:szCs w:val="20"/>
              </w:rPr>
              <w:t>dzania i Nauk o Jakości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481D" w:rsidRDefault="005705AA" w:rsidP="0047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CDE496C" wp14:editId="76B3BFAC">
                  <wp:extent cx="708660" cy="708660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81D" w:rsidRPr="0050043C" w:rsidRDefault="0076481D" w:rsidP="00BF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3C">
        <w:rPr>
          <w:rFonts w:ascii="Times New Roman" w:hAnsi="Times New Roman" w:cs="Times New Roman"/>
          <w:b/>
          <w:sz w:val="28"/>
          <w:szCs w:val="28"/>
        </w:rPr>
        <w:t>ZAGADNIENIA NA EGZAMIN DYPLOMOWY MAGISTERSKI</w:t>
      </w:r>
    </w:p>
    <w:p w:rsidR="006C61BF" w:rsidRPr="0050043C" w:rsidRDefault="00C25A87" w:rsidP="00BF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akademickim 2023/2024</w:t>
      </w:r>
    </w:p>
    <w:p w:rsidR="0076481D" w:rsidRPr="006C61BF" w:rsidRDefault="006C61BF" w:rsidP="00764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1BF">
        <w:rPr>
          <w:rFonts w:ascii="Times New Roman" w:hAnsi="Times New Roman" w:cs="Times New Roman"/>
          <w:sz w:val="28"/>
          <w:szCs w:val="28"/>
        </w:rPr>
        <w:t>ZARZĄDZANIE</w:t>
      </w:r>
    </w:p>
    <w:p w:rsidR="0076481D" w:rsidRPr="0050043C" w:rsidRDefault="006C61BF" w:rsidP="00764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</w:t>
      </w:r>
      <w:r w:rsidR="00B93567">
        <w:rPr>
          <w:rFonts w:ascii="Times New Roman" w:hAnsi="Times New Roman" w:cs="Times New Roman"/>
          <w:sz w:val="28"/>
          <w:szCs w:val="28"/>
        </w:rPr>
        <w:t xml:space="preserve">DZANIE </w:t>
      </w:r>
      <w:r w:rsidR="002A1868">
        <w:rPr>
          <w:rFonts w:ascii="Times New Roman" w:hAnsi="Times New Roman" w:cs="Times New Roman"/>
          <w:sz w:val="28"/>
          <w:szCs w:val="28"/>
        </w:rPr>
        <w:t>ORGANIZACJAMI</w:t>
      </w:r>
    </w:p>
    <w:p w:rsidR="0076481D" w:rsidRPr="0050043C" w:rsidRDefault="0076481D" w:rsidP="00764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43C">
        <w:rPr>
          <w:rFonts w:ascii="Times New Roman" w:hAnsi="Times New Roman" w:cs="Times New Roman"/>
          <w:sz w:val="28"/>
          <w:szCs w:val="28"/>
        </w:rPr>
        <w:t>studia drugiego stopnia</w:t>
      </w:r>
    </w:p>
    <w:p w:rsidR="0076481D" w:rsidRPr="0050043C" w:rsidRDefault="0076481D" w:rsidP="00764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43C">
        <w:rPr>
          <w:rFonts w:ascii="Times New Roman" w:hAnsi="Times New Roman" w:cs="Times New Roman"/>
          <w:sz w:val="28"/>
          <w:szCs w:val="28"/>
        </w:rPr>
        <w:t>stacjonarne</w:t>
      </w:r>
      <w:r w:rsidR="00F5207F">
        <w:rPr>
          <w:rFonts w:ascii="Times New Roman" w:hAnsi="Times New Roman" w:cs="Times New Roman"/>
          <w:sz w:val="28"/>
          <w:szCs w:val="28"/>
        </w:rPr>
        <w:t xml:space="preserve">/niestacjonarne </w:t>
      </w:r>
    </w:p>
    <w:p w:rsidR="0076481D" w:rsidRPr="00BF726A" w:rsidRDefault="00442753" w:rsidP="00BF7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43C">
        <w:rPr>
          <w:rFonts w:ascii="Times New Roman" w:hAnsi="Times New Roman" w:cs="Times New Roman"/>
          <w:sz w:val="28"/>
          <w:szCs w:val="28"/>
        </w:rPr>
        <w:t xml:space="preserve">nabór </w:t>
      </w:r>
      <w:r w:rsidR="00C25A87">
        <w:rPr>
          <w:rFonts w:ascii="Times New Roman" w:hAnsi="Times New Roman" w:cs="Times New Roman"/>
          <w:sz w:val="28"/>
          <w:szCs w:val="28"/>
        </w:rPr>
        <w:t>2022/2023</w:t>
      </w:r>
    </w:p>
    <w:p w:rsidR="00704490" w:rsidRPr="00BF726A" w:rsidRDefault="00704490" w:rsidP="00704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863">
        <w:rPr>
          <w:rFonts w:ascii="Times New Roman" w:hAnsi="Times New Roman" w:cs="Times New Roman"/>
          <w:b/>
          <w:sz w:val="24"/>
          <w:szCs w:val="24"/>
        </w:rPr>
        <w:t>Pula kierunkowa</w:t>
      </w:r>
    </w:p>
    <w:p w:rsidR="00C25A87" w:rsidRPr="004B53AA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="Times New Roman"/>
        </w:rPr>
      </w:pPr>
      <w:r w:rsidRPr="004B53AA">
        <w:rPr>
          <w:rFonts w:cs="Times New Roman"/>
        </w:rPr>
        <w:t>Efektywna polityka cenowa</w:t>
      </w:r>
    </w:p>
    <w:p w:rsidR="00C25A87" w:rsidRPr="004B53AA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="Times New Roman"/>
        </w:rPr>
      </w:pPr>
      <w:r w:rsidRPr="004B53AA">
        <w:rPr>
          <w:rFonts w:cs="Times New Roman"/>
        </w:rPr>
        <w:t>Zasada optymalizacji - istota, znaczenie</w:t>
      </w:r>
    </w:p>
    <w:p w:rsidR="00C25A87" w:rsidRPr="00FC4752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="Times New Roman"/>
          <w:strike/>
        </w:rPr>
      </w:pPr>
      <w:r w:rsidRPr="00FC4752">
        <w:rPr>
          <w:rFonts w:cs="Times New Roman"/>
        </w:rPr>
        <w:t>Rachunek kosztów zmiennych a rachunek kosztów pe</w:t>
      </w:r>
      <w:r w:rsidRPr="00FC4752">
        <w:rPr>
          <w:rFonts w:cstheme="minorHAnsi"/>
        </w:rPr>
        <w:t>ł</w:t>
      </w:r>
      <w:r w:rsidRPr="00FC4752">
        <w:rPr>
          <w:rFonts w:cs="Times New Roman"/>
        </w:rPr>
        <w:t>nych – r</w:t>
      </w:r>
      <w:r w:rsidRPr="00FC4752">
        <w:rPr>
          <w:rFonts w:cstheme="minorHAnsi"/>
        </w:rPr>
        <w:t>ó</w:t>
      </w:r>
      <w:r w:rsidRPr="00FC4752">
        <w:rPr>
          <w:rFonts w:cs="Times New Roman"/>
        </w:rPr>
        <w:t>żnice, zastosowanie</w:t>
      </w:r>
    </w:p>
    <w:p w:rsidR="00C25A87" w:rsidRPr="00FC4752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="Times New Roman"/>
          <w:strike/>
        </w:rPr>
      </w:pPr>
      <w:r w:rsidRPr="00FC4752">
        <w:t>Analiza progu rentowności – istota, zastosowanie</w:t>
      </w:r>
    </w:p>
    <w:p w:rsidR="00C25A87" w:rsidRPr="004B53AA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="Times New Roman"/>
          <w:color w:val="000000" w:themeColor="text1"/>
        </w:rPr>
      </w:pPr>
      <w:r w:rsidRPr="004B53AA">
        <w:rPr>
          <w:rFonts w:cs="Times New Roman"/>
          <w:color w:val="000000" w:themeColor="text1"/>
        </w:rPr>
        <w:t>Przebieg procesu formułowania strategii w przedsiębiorstwie</w:t>
      </w:r>
    </w:p>
    <w:p w:rsidR="00C25A87" w:rsidRPr="004B53AA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="Times New Roman"/>
        </w:rPr>
      </w:pPr>
      <w:r w:rsidRPr="004B53AA">
        <w:rPr>
          <w:rFonts w:cs="Times New Roman"/>
        </w:rPr>
        <w:t>Zrównoważona Karta wyników i inne metody kontroli strategicznej</w:t>
      </w:r>
    </w:p>
    <w:p w:rsidR="00C25A87" w:rsidRPr="004B53AA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="Times New Roman"/>
        </w:rPr>
      </w:pPr>
      <w:r w:rsidRPr="004B53AA">
        <w:rPr>
          <w:rFonts w:cs="Times New Roman"/>
        </w:rPr>
        <w:t>Procedury związane z podjęciem działalności gospodarczej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D41B8C">
        <w:rPr>
          <w:rFonts w:cstheme="minorHAnsi"/>
        </w:rPr>
        <w:t>Źródła kapitału na uruchomienie działalności gospodarczej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D41B8C">
        <w:rPr>
          <w:rFonts w:cstheme="minorHAnsi"/>
        </w:rPr>
        <w:t>Koszty związane z zapewnieniem optymalnej jakości środowiska naturalnego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D41B8C">
        <w:rPr>
          <w:rFonts w:cstheme="minorHAnsi"/>
        </w:rPr>
        <w:t>Znaczenie ochrony własności intelektualnej w innowacyjności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D41B8C">
        <w:rPr>
          <w:rFonts w:cstheme="minorHAnsi"/>
        </w:rPr>
        <w:t>Pojęcie populacji generalnej oraz próby w ujęciu wnioskowania statystycznego. Jakie są relacje między tymi pojęciami? Jakie właściwości musi posiadać próba wykorzystywana do wnioskowania?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D41B8C">
        <w:rPr>
          <w:rFonts w:eastAsia="Times New Roman" w:cstheme="minorHAnsi"/>
          <w:color w:val="333333"/>
        </w:rPr>
        <w:t>Decyzje wielokryterialne: model i metody wyboru najlepszej decyzji 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</w:rPr>
      </w:pPr>
      <w:r w:rsidRPr="00D41B8C">
        <w:rPr>
          <w:rFonts w:cstheme="minorHAnsi"/>
        </w:rPr>
        <w:t>Przyczyny wprowadzania zarządzania procesami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D41B8C">
        <w:rPr>
          <w:rFonts w:eastAsia="Times New Roman" w:cstheme="minorHAnsi"/>
          <w:color w:val="333333"/>
        </w:rPr>
        <w:t xml:space="preserve">Komponenty kompleksowego oprogramowania do zarządzania procesami biznesowymi (BMPS </w:t>
      </w:r>
      <w:proofErr w:type="spellStart"/>
      <w:r w:rsidRPr="00D41B8C">
        <w:rPr>
          <w:rFonts w:eastAsia="Times New Roman" w:cstheme="minorHAnsi"/>
          <w:color w:val="333333"/>
        </w:rPr>
        <w:t>suite</w:t>
      </w:r>
      <w:proofErr w:type="spellEnd"/>
      <w:r w:rsidRPr="00D41B8C">
        <w:rPr>
          <w:rFonts w:eastAsia="Times New Roman" w:cstheme="minorHAnsi"/>
          <w:color w:val="333333"/>
        </w:rPr>
        <w:t>) 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D41B8C">
        <w:rPr>
          <w:rFonts w:cstheme="minorHAnsi"/>
          <w:bCs/>
        </w:rPr>
        <w:t>Wskaż podstawowe różnice między działalnością  transportową i logistyczną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</w:rPr>
      </w:pPr>
      <w:r w:rsidRPr="00D41B8C">
        <w:rPr>
          <w:rFonts w:cstheme="minorHAnsi"/>
        </w:rPr>
        <w:t>Wskaż różnice i obecne tendencje w rozwoju handlu międzynarodowego z uwzględnieniem protekcjonalizmu i liberalizmu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D41B8C">
        <w:rPr>
          <w:rFonts w:cstheme="minorHAnsi"/>
        </w:rPr>
        <w:t>Wpływ krajowej polityki walutowej na import i eksport towarów i usług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D41B8C">
        <w:rPr>
          <w:rFonts w:cstheme="minorHAnsi"/>
        </w:rPr>
        <w:t xml:space="preserve">Czym jest ekonometria, do czego może być wykorzystana? Jakie są wady i zalety wykorzystania 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D41B8C">
        <w:rPr>
          <w:rFonts w:cstheme="minorHAnsi"/>
        </w:rPr>
        <w:t>Model ekonometryczny. Czym jest model matematyczny? Czym się różni model matematyczny (ekonomiczny) od modelu ekonometrycznego? Klasyfikacje modeli ekonometrycznych. W jaki sposób wybiera się zmiennej wykorzystywane w modelu ekonometrycznym? Metody szacowania parametrów modeli ekonometrycznych</w:t>
      </w:r>
      <w:r>
        <w:rPr>
          <w:rFonts w:cstheme="minorHAnsi"/>
        </w:rPr>
        <w:t xml:space="preserve"> </w:t>
      </w:r>
      <w:r w:rsidRPr="00D41B8C">
        <w:rPr>
          <w:rFonts w:cstheme="minorHAnsi"/>
        </w:rPr>
        <w:t xml:space="preserve">wnioskowania (modelowania) ekonometrycznego? </w:t>
      </w:r>
    </w:p>
    <w:p w:rsidR="00C25A87" w:rsidRPr="00D41B8C" w:rsidRDefault="00C25A87" w:rsidP="00C25A8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D41B8C">
        <w:rPr>
          <w:rFonts w:cstheme="minorHAnsi"/>
        </w:rPr>
        <w:t>Wyjaśnij różnicę między pojęciami: marketing międzynarodowy i mark</w:t>
      </w:r>
      <w:r>
        <w:rPr>
          <w:rFonts w:cstheme="minorHAnsi"/>
        </w:rPr>
        <w:t>eting globalny. Podaj przykłady</w:t>
      </w:r>
    </w:p>
    <w:p w:rsidR="00704490" w:rsidRDefault="00704490" w:rsidP="00704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863">
        <w:rPr>
          <w:rFonts w:ascii="Times New Roman" w:hAnsi="Times New Roman" w:cs="Times New Roman"/>
          <w:b/>
          <w:sz w:val="24"/>
          <w:szCs w:val="24"/>
        </w:rPr>
        <w:lastRenderedPageBreak/>
        <w:t>Pula specjalnościowa</w:t>
      </w:r>
    </w:p>
    <w:p w:rsidR="000A1F7B" w:rsidRDefault="000A1F7B" w:rsidP="00704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Indeksy globalnej kontroli konkurencyjności, przedsiębiorczości i rozwoju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Informacja i dezinformacja jako narzędzia kierowania państwem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Finansowanie organizacji publicznych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 xml:space="preserve">Rola raportowania w organizacji 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Omów źródła finansowania dużych inwestycji.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Etapy funkcjonowania przedsiębiorstwa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Zasady i warunki wprowadzania nowego produktu/usługi na rynek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Cele planowania w przedsiębiorstwie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Przydatność symulacji w procesie oceny opłacalności inwestycji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Wpływ ryzyka na podejmowanie decyzji w procesie inwestycyjnym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Istota podmiotowości prawnej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Znaczenie planu marketingowego w zarządzaniu marketingowym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Znaczenie segmentacji w zarządzaniu marketingowym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Strategia personalna – elementy, rodzaje, cykl wdrażania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Specyfika marketingu organizacji non-profit. Podaj przykłady działań w zakresie marketingu różniące te organizacje od organizacji komercyjnych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Czy marketing wykorzystywany jest w organizacjach rządowych i samorządowych? Dlaczego? Podaj przykłady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  <w:lang w:val="en-US"/>
        </w:rPr>
      </w:pPr>
      <w:r w:rsidRPr="00106884">
        <w:rPr>
          <w:rFonts w:cstheme="minorHAnsi"/>
        </w:rPr>
        <w:t xml:space="preserve">Istota Społecznej Odpowiedzialności Biznesu (ang. </w:t>
      </w:r>
      <w:r w:rsidRPr="00106884">
        <w:rPr>
          <w:rFonts w:cstheme="minorHAnsi"/>
          <w:lang w:val="en-US"/>
        </w:rPr>
        <w:t>Corporate Social Responsibility CSR)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CSR jako instrument biznesowy. Podaj przykład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Istota przywództwa w organizacji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Kwalifikacje i zadania kierownika – przywódcy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 xml:space="preserve">Style przywództwa według Daniela </w:t>
      </w:r>
      <w:proofErr w:type="spellStart"/>
      <w:r w:rsidRPr="00106884">
        <w:rPr>
          <w:rFonts w:cstheme="minorHAnsi"/>
        </w:rPr>
        <w:t>Golemana</w:t>
      </w:r>
      <w:proofErr w:type="spellEnd"/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Asertywność menedżera - istota i przykłady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Maksymalizacja wartości majątku właścicieli jako główny cel firmy - omów wady i zalety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Cykl wdrażania zmiany organizacyjnej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Przyczyny i rodzaje oporu pracowników wobec zmian</w:t>
      </w:r>
    </w:p>
    <w:p w:rsidR="00106884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Pojęcie przedsiębiorstwa w świetle prawa polskiego oraz kryteria podziału MSP</w:t>
      </w:r>
    </w:p>
    <w:p w:rsidR="002A1868" w:rsidRPr="00106884" w:rsidRDefault="002A1868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Zasada swobody działalności gospodarczej a reglamentacja działalności gospodarczej</w:t>
      </w:r>
    </w:p>
    <w:p w:rsidR="002A1868" w:rsidRPr="00106884" w:rsidRDefault="00106884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Przedstaw ewolucję wiedzy o organizacji i zarządzaniu oraz jej uwarunkowania</w:t>
      </w:r>
    </w:p>
    <w:p w:rsidR="00106884" w:rsidRPr="00106884" w:rsidRDefault="00106884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Klasyczne funkcje organizacji pozarządowych</w:t>
      </w:r>
    </w:p>
    <w:p w:rsidR="00106884" w:rsidRPr="00106884" w:rsidRDefault="00106884" w:rsidP="0010688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06884">
        <w:rPr>
          <w:rFonts w:cstheme="minorHAnsi"/>
        </w:rPr>
        <w:t>Sfery funkcjonowania i cechy organizacji pozarządowych</w:t>
      </w:r>
    </w:p>
    <w:p w:rsidR="00106884" w:rsidRPr="002A1868" w:rsidRDefault="00106884" w:rsidP="00106884">
      <w:pPr>
        <w:pStyle w:val="Akapitzlist"/>
        <w:spacing w:after="0"/>
        <w:rPr>
          <w:rFonts w:ascii="Times New Roman" w:hAnsi="Times New Roman" w:cs="Times New Roman"/>
        </w:rPr>
      </w:pPr>
    </w:p>
    <w:p w:rsidR="00EE1E6A" w:rsidRDefault="00EE1E6A" w:rsidP="00D9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6A" w:rsidRDefault="00EE1E6A" w:rsidP="00D9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A8C" w:rsidRDefault="00D93A8C" w:rsidP="00D9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Gdynia, dnia </w:t>
      </w:r>
      <w:r w:rsidR="00C25A87">
        <w:rPr>
          <w:rFonts w:ascii="Times New Roman" w:hAnsi="Times New Roman" w:cs="Times New Roman"/>
          <w:sz w:val="24"/>
          <w:szCs w:val="24"/>
        </w:rPr>
        <w:t>06.02.2024</w:t>
      </w:r>
      <w:bookmarkStart w:id="0" w:name="_GoBack"/>
      <w:bookmarkEnd w:id="0"/>
    </w:p>
    <w:p w:rsidR="00D93A8C" w:rsidRDefault="00D93A8C" w:rsidP="00704490">
      <w:pPr>
        <w:spacing w:after="0" w:line="240" w:lineRule="auto"/>
      </w:pPr>
    </w:p>
    <w:sectPr w:rsidR="00D9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D30"/>
    <w:multiLevelType w:val="hybridMultilevel"/>
    <w:tmpl w:val="3196B160"/>
    <w:lvl w:ilvl="0" w:tplc="5F466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BEE"/>
    <w:multiLevelType w:val="hybridMultilevel"/>
    <w:tmpl w:val="717C117E"/>
    <w:lvl w:ilvl="0" w:tplc="8FA096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B1E"/>
    <w:multiLevelType w:val="hybridMultilevel"/>
    <w:tmpl w:val="2D100B44"/>
    <w:lvl w:ilvl="0" w:tplc="906CFEB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597F82"/>
    <w:multiLevelType w:val="hybridMultilevel"/>
    <w:tmpl w:val="E166B4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1010A1"/>
    <w:multiLevelType w:val="hybridMultilevel"/>
    <w:tmpl w:val="357C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B5EFB"/>
    <w:multiLevelType w:val="hybridMultilevel"/>
    <w:tmpl w:val="8A80F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F5ACB"/>
    <w:multiLevelType w:val="hybridMultilevel"/>
    <w:tmpl w:val="4DF66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51DD"/>
    <w:multiLevelType w:val="hybridMultilevel"/>
    <w:tmpl w:val="4B2A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60D25"/>
    <w:multiLevelType w:val="hybridMultilevel"/>
    <w:tmpl w:val="CF021D72"/>
    <w:lvl w:ilvl="0" w:tplc="76C8388C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7716"/>
    <w:multiLevelType w:val="hybridMultilevel"/>
    <w:tmpl w:val="D8F0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20EE1"/>
    <w:multiLevelType w:val="hybridMultilevel"/>
    <w:tmpl w:val="04885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02639"/>
    <w:multiLevelType w:val="hybridMultilevel"/>
    <w:tmpl w:val="7DCA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50B91"/>
    <w:multiLevelType w:val="hybridMultilevel"/>
    <w:tmpl w:val="111C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17C15"/>
    <w:multiLevelType w:val="hybridMultilevel"/>
    <w:tmpl w:val="9D485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F6AA1"/>
    <w:multiLevelType w:val="hybridMultilevel"/>
    <w:tmpl w:val="6D222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C55B8"/>
    <w:multiLevelType w:val="hybridMultilevel"/>
    <w:tmpl w:val="CB1A1C10"/>
    <w:lvl w:ilvl="0" w:tplc="4E405E48">
      <w:start w:val="1"/>
      <w:numFmt w:val="decimal"/>
      <w:pStyle w:val="ListaPYT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D67A1"/>
    <w:multiLevelType w:val="hybridMultilevel"/>
    <w:tmpl w:val="D8F0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6B1E"/>
    <w:multiLevelType w:val="hybridMultilevel"/>
    <w:tmpl w:val="5FFE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56C23"/>
    <w:multiLevelType w:val="hybridMultilevel"/>
    <w:tmpl w:val="30D84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F7AF2"/>
    <w:multiLevelType w:val="hybridMultilevel"/>
    <w:tmpl w:val="45D6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420B0"/>
    <w:multiLevelType w:val="hybridMultilevel"/>
    <w:tmpl w:val="013C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41375"/>
    <w:multiLevelType w:val="hybridMultilevel"/>
    <w:tmpl w:val="21F4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E753C"/>
    <w:multiLevelType w:val="hybridMultilevel"/>
    <w:tmpl w:val="5E2A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79DD"/>
    <w:multiLevelType w:val="hybridMultilevel"/>
    <w:tmpl w:val="BA98DB60"/>
    <w:lvl w:ilvl="0" w:tplc="76C838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4" w15:restartNumberingAfterBreak="0">
    <w:nsid w:val="52B0661E"/>
    <w:multiLevelType w:val="hybridMultilevel"/>
    <w:tmpl w:val="A324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602FF"/>
    <w:multiLevelType w:val="hybridMultilevel"/>
    <w:tmpl w:val="2CC26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F75CE"/>
    <w:multiLevelType w:val="hybridMultilevel"/>
    <w:tmpl w:val="A3B2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657D0"/>
    <w:multiLevelType w:val="hybridMultilevel"/>
    <w:tmpl w:val="E492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62EA2"/>
    <w:multiLevelType w:val="hybridMultilevel"/>
    <w:tmpl w:val="C7AE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427AC"/>
    <w:multiLevelType w:val="hybridMultilevel"/>
    <w:tmpl w:val="377E3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557"/>
    <w:multiLevelType w:val="hybridMultilevel"/>
    <w:tmpl w:val="8C02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8208F"/>
    <w:multiLevelType w:val="hybridMultilevel"/>
    <w:tmpl w:val="24149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6221"/>
    <w:multiLevelType w:val="hybridMultilevel"/>
    <w:tmpl w:val="98B040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8CB0ECF"/>
    <w:multiLevelType w:val="hybridMultilevel"/>
    <w:tmpl w:val="A3C8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B4F69"/>
    <w:multiLevelType w:val="hybridMultilevel"/>
    <w:tmpl w:val="2D28CCCC"/>
    <w:lvl w:ilvl="0" w:tplc="52FCE61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946DB"/>
    <w:multiLevelType w:val="hybridMultilevel"/>
    <w:tmpl w:val="2864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D3B67"/>
    <w:multiLevelType w:val="hybridMultilevel"/>
    <w:tmpl w:val="5B4E2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D3881"/>
    <w:multiLevelType w:val="hybridMultilevel"/>
    <w:tmpl w:val="022A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F3783"/>
    <w:multiLevelType w:val="hybridMultilevel"/>
    <w:tmpl w:val="18BA1CA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 w15:restartNumberingAfterBreak="0">
    <w:nsid w:val="6DC73023"/>
    <w:multiLevelType w:val="hybridMultilevel"/>
    <w:tmpl w:val="842E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061"/>
    <w:multiLevelType w:val="hybridMultilevel"/>
    <w:tmpl w:val="31F61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256A7"/>
    <w:multiLevelType w:val="hybridMultilevel"/>
    <w:tmpl w:val="51106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955F1"/>
    <w:multiLevelType w:val="hybridMultilevel"/>
    <w:tmpl w:val="B1C45F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AA26C0A"/>
    <w:multiLevelType w:val="hybridMultilevel"/>
    <w:tmpl w:val="F1DA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D5E11"/>
    <w:multiLevelType w:val="hybridMultilevel"/>
    <w:tmpl w:val="5FEA2F94"/>
    <w:lvl w:ilvl="0" w:tplc="8A0C6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B6D1E"/>
    <w:multiLevelType w:val="hybridMultilevel"/>
    <w:tmpl w:val="B75A8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0"/>
  </w:num>
  <w:num w:numId="7">
    <w:abstractNumId w:val="9"/>
  </w:num>
  <w:num w:numId="8">
    <w:abstractNumId w:val="8"/>
  </w:num>
  <w:num w:numId="9">
    <w:abstractNumId w:val="16"/>
  </w:num>
  <w:num w:numId="10">
    <w:abstractNumId w:val="41"/>
  </w:num>
  <w:num w:numId="11">
    <w:abstractNumId w:val="1"/>
  </w:num>
  <w:num w:numId="12">
    <w:abstractNumId w:val="44"/>
  </w:num>
  <w:num w:numId="13">
    <w:abstractNumId w:val="2"/>
  </w:num>
  <w:num w:numId="14">
    <w:abstractNumId w:val="43"/>
  </w:num>
  <w:num w:numId="15">
    <w:abstractNumId w:val="18"/>
  </w:num>
  <w:num w:numId="16">
    <w:abstractNumId w:val="0"/>
  </w:num>
  <w:num w:numId="17">
    <w:abstractNumId w:val="7"/>
  </w:num>
  <w:num w:numId="18">
    <w:abstractNumId w:val="29"/>
  </w:num>
  <w:num w:numId="19">
    <w:abstractNumId w:val="35"/>
  </w:num>
  <w:num w:numId="20">
    <w:abstractNumId w:val="32"/>
  </w:num>
  <w:num w:numId="21">
    <w:abstractNumId w:val="42"/>
  </w:num>
  <w:num w:numId="22">
    <w:abstractNumId w:val="38"/>
  </w:num>
  <w:num w:numId="23">
    <w:abstractNumId w:val="10"/>
  </w:num>
  <w:num w:numId="24">
    <w:abstractNumId w:val="3"/>
  </w:num>
  <w:num w:numId="25">
    <w:abstractNumId w:val="36"/>
  </w:num>
  <w:num w:numId="26">
    <w:abstractNumId w:val="13"/>
  </w:num>
  <w:num w:numId="27">
    <w:abstractNumId w:val="30"/>
  </w:num>
  <w:num w:numId="28">
    <w:abstractNumId w:val="21"/>
  </w:num>
  <w:num w:numId="29">
    <w:abstractNumId w:val="6"/>
  </w:num>
  <w:num w:numId="30">
    <w:abstractNumId w:val="27"/>
  </w:num>
  <w:num w:numId="31">
    <w:abstractNumId w:val="37"/>
  </w:num>
  <w:num w:numId="32">
    <w:abstractNumId w:val="11"/>
  </w:num>
  <w:num w:numId="33">
    <w:abstractNumId w:val="33"/>
  </w:num>
  <w:num w:numId="34">
    <w:abstractNumId w:val="26"/>
  </w:num>
  <w:num w:numId="35">
    <w:abstractNumId w:val="22"/>
  </w:num>
  <w:num w:numId="36">
    <w:abstractNumId w:val="39"/>
  </w:num>
  <w:num w:numId="37">
    <w:abstractNumId w:val="45"/>
  </w:num>
  <w:num w:numId="38">
    <w:abstractNumId w:val="12"/>
  </w:num>
  <w:num w:numId="39">
    <w:abstractNumId w:val="14"/>
  </w:num>
  <w:num w:numId="40">
    <w:abstractNumId w:val="4"/>
  </w:num>
  <w:num w:numId="41">
    <w:abstractNumId w:val="19"/>
  </w:num>
  <w:num w:numId="42">
    <w:abstractNumId w:val="20"/>
  </w:num>
  <w:num w:numId="43">
    <w:abstractNumId w:val="28"/>
  </w:num>
  <w:num w:numId="44">
    <w:abstractNumId w:val="31"/>
  </w:num>
  <w:num w:numId="45">
    <w:abstractNumId w:val="34"/>
  </w:num>
  <w:num w:numId="46">
    <w:abstractNumId w:val="17"/>
  </w:num>
  <w:num w:numId="47">
    <w:abstractNumId w:val="24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88"/>
    <w:rsid w:val="000A1F7B"/>
    <w:rsid w:val="000E2249"/>
    <w:rsid w:val="00106884"/>
    <w:rsid w:val="001C3C96"/>
    <w:rsid w:val="001E2EC6"/>
    <w:rsid w:val="002A1868"/>
    <w:rsid w:val="002D7180"/>
    <w:rsid w:val="0038020A"/>
    <w:rsid w:val="003C2E50"/>
    <w:rsid w:val="00426B67"/>
    <w:rsid w:val="00442753"/>
    <w:rsid w:val="00476963"/>
    <w:rsid w:val="004B53AA"/>
    <w:rsid w:val="0050043C"/>
    <w:rsid w:val="005705AA"/>
    <w:rsid w:val="005A060D"/>
    <w:rsid w:val="006967F9"/>
    <w:rsid w:val="006C61BF"/>
    <w:rsid w:val="006D3370"/>
    <w:rsid w:val="00704490"/>
    <w:rsid w:val="0076481D"/>
    <w:rsid w:val="007714F4"/>
    <w:rsid w:val="007C74BD"/>
    <w:rsid w:val="00892673"/>
    <w:rsid w:val="008A42A7"/>
    <w:rsid w:val="00910B88"/>
    <w:rsid w:val="00985233"/>
    <w:rsid w:val="00997F2F"/>
    <w:rsid w:val="00B448E6"/>
    <w:rsid w:val="00B51B2C"/>
    <w:rsid w:val="00B93567"/>
    <w:rsid w:val="00BF726A"/>
    <w:rsid w:val="00C25A87"/>
    <w:rsid w:val="00D773D5"/>
    <w:rsid w:val="00D93A8C"/>
    <w:rsid w:val="00DD04C1"/>
    <w:rsid w:val="00E172D6"/>
    <w:rsid w:val="00EC5914"/>
    <w:rsid w:val="00EE1E6A"/>
    <w:rsid w:val="00EF5A1C"/>
    <w:rsid w:val="00F5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8BC5"/>
  <w15:chartTrackingRefBased/>
  <w15:docId w15:val="{7AF633E3-907E-4999-BC76-EEB3FCD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81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0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F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PYTAN">
    <w:name w:val="Lista PYTAN"/>
    <w:basedOn w:val="Akapitzlist"/>
    <w:link w:val="ListaPYTANZnak"/>
    <w:qFormat/>
    <w:rsid w:val="00704490"/>
    <w:pPr>
      <w:numPr>
        <w:numId w:val="1"/>
      </w:numPr>
      <w:spacing w:after="160" w:line="259" w:lineRule="auto"/>
    </w:pPr>
  </w:style>
  <w:style w:type="character" w:customStyle="1" w:styleId="ListaPYTANZnak">
    <w:name w:val="Lista PYTAN Znak"/>
    <w:basedOn w:val="Domylnaczcionkaakapitu"/>
    <w:link w:val="ListaPYTAN"/>
    <w:rsid w:val="0070449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04490"/>
    <w:pPr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50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A1F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2667-F680-46B8-A6A5-B5ACB9C1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Popek Marzenna</cp:lastModifiedBy>
  <cp:revision>27</cp:revision>
  <cp:lastPrinted>2022-01-21T08:59:00Z</cp:lastPrinted>
  <dcterms:created xsi:type="dcterms:W3CDTF">2020-12-13T15:53:00Z</dcterms:created>
  <dcterms:modified xsi:type="dcterms:W3CDTF">2024-05-06T08:02:00Z</dcterms:modified>
</cp:coreProperties>
</file>